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01FE" w14:textId="77777777" w:rsidR="00672A92" w:rsidRPr="00BF34CC" w:rsidRDefault="00672A92" w:rsidP="00672A92">
      <w:pPr>
        <w:pStyle w:val="Almindeligtek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34CC">
        <w:rPr>
          <w:rFonts w:ascii="Times New Roman" w:hAnsi="Times New Roman" w:cs="Times New Roman"/>
          <w:b/>
          <w:sz w:val="48"/>
          <w:szCs w:val="48"/>
        </w:rPr>
        <w:t>POLITIET</w:t>
      </w:r>
    </w:p>
    <w:p w14:paraId="01E55DE5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FCDF7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9D6A48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55">
        <w:rPr>
          <w:rFonts w:ascii="Times New Roman" w:hAnsi="Times New Roman" w:cs="Times New Roman"/>
          <w:b/>
          <w:sz w:val="24"/>
          <w:szCs w:val="24"/>
        </w:rPr>
        <w:t>1OOO KR SEDDEL</w:t>
      </w:r>
    </w:p>
    <w:p w14:paraId="510305B3" w14:textId="77777777" w:rsidR="00672A92" w:rsidRPr="00CC6755" w:rsidRDefault="00672A92" w:rsidP="00672A92">
      <w:pPr>
        <w:jc w:val="both"/>
      </w:pPr>
      <w:r w:rsidRPr="00CC6755">
        <w:t xml:space="preserve">Hvad har politiet til fælles med en 1000 kr. seddel? </w:t>
      </w:r>
      <w:r>
        <w:t>-</w:t>
      </w:r>
      <w:r w:rsidRPr="00CC6755">
        <w:t xml:space="preserve">Når man har brug for én, er der ingen til stede. </w:t>
      </w:r>
    </w:p>
    <w:p w14:paraId="7BFE910B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F5E36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55">
        <w:rPr>
          <w:rFonts w:ascii="Times New Roman" w:hAnsi="Times New Roman" w:cs="Times New Roman"/>
          <w:b/>
          <w:sz w:val="24"/>
          <w:szCs w:val="24"/>
        </w:rPr>
        <w:t>2 KAMILLE</w:t>
      </w:r>
    </w:p>
    <w:p w14:paraId="189E2A57" w14:textId="77777777" w:rsidR="00672A92" w:rsidRPr="00CC6755" w:rsidRDefault="00672A92" w:rsidP="00672A92">
      <w:pPr>
        <w:jc w:val="both"/>
      </w:pPr>
      <w:r w:rsidRPr="00CC6755">
        <w:t xml:space="preserve">Politikontrol. Den stangdrukne chauffør laller: </w:t>
      </w:r>
      <w:r>
        <w:t>-</w:t>
      </w:r>
      <w:r w:rsidRPr="00CC6755">
        <w:t xml:space="preserve">Jeg har kun drukket te. Hvortil politibetjenten svarer: </w:t>
      </w:r>
      <w:r>
        <w:t>-</w:t>
      </w:r>
      <w:r w:rsidRPr="00CC6755">
        <w:t xml:space="preserve">Javel, men så har De mindst 2 kamille. </w:t>
      </w:r>
    </w:p>
    <w:p w14:paraId="06CB14AA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4750E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55">
        <w:rPr>
          <w:rFonts w:ascii="Times New Roman" w:hAnsi="Times New Roman" w:cs="Times New Roman"/>
          <w:b/>
          <w:sz w:val="24"/>
          <w:szCs w:val="24"/>
        </w:rPr>
        <w:t>ALKOHOLTEST</w:t>
      </w:r>
    </w:p>
    <w:p w14:paraId="526B75DF" w14:textId="77777777" w:rsidR="00672A92" w:rsidRPr="00CC6755" w:rsidRDefault="00672A92" w:rsidP="00672A92">
      <w:pPr>
        <w:jc w:val="both"/>
      </w:pPr>
      <w:r w:rsidRPr="00CC6755">
        <w:t xml:space="preserve">Betjenten til bilisten: </w:t>
      </w:r>
      <w:r>
        <w:t>-</w:t>
      </w:r>
      <w:r w:rsidRPr="00CC6755">
        <w:t xml:space="preserve">Er De indforstået med at underkaste Dem alkoholtest? </w:t>
      </w:r>
      <w:r>
        <w:t>-</w:t>
      </w:r>
      <w:r w:rsidRPr="00CC6755">
        <w:t>Meget gerne, hvilket værtshus starter vi på.</w:t>
      </w:r>
    </w:p>
    <w:p w14:paraId="7F95D967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C24C1D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55">
        <w:rPr>
          <w:rFonts w:ascii="Times New Roman" w:hAnsi="Times New Roman" w:cs="Times New Roman"/>
          <w:b/>
          <w:sz w:val="24"/>
          <w:szCs w:val="24"/>
        </w:rPr>
        <w:t xml:space="preserve">ANALFABET                  </w:t>
      </w:r>
    </w:p>
    <w:p w14:paraId="62EECC93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Skriv under på forklaringen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der nederst på siden, sagde politimanden til den anholdte. </w:t>
      </w:r>
    </w:p>
    <w:p w14:paraId="7E2B0DA6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>Jamen, jeg er analfabet.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788DF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Her tager vi os ikke af, hvilken tro du tilhører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bare skriv under.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0ABEB0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21A16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55">
        <w:rPr>
          <w:rFonts w:ascii="Times New Roman" w:hAnsi="Times New Roman" w:cs="Times New Roman"/>
          <w:b/>
          <w:sz w:val="24"/>
          <w:szCs w:val="24"/>
        </w:rPr>
        <w:t>BADNING FORBUDT</w:t>
      </w:r>
    </w:p>
    <w:p w14:paraId="1DEFA805" w14:textId="77777777" w:rsidR="00672A92" w:rsidRPr="00120D51" w:rsidRDefault="00672A92" w:rsidP="00672A92">
      <w:pPr>
        <w:jc w:val="both"/>
      </w:pPr>
      <w:r w:rsidRPr="00120D51">
        <w:t xml:space="preserve">-Badning er forbudt her, forklarer betjenten den unge dame, der er klar til at gå i bølgerne. </w:t>
      </w:r>
      <w:r>
        <w:t>-</w:t>
      </w:r>
      <w:r w:rsidRPr="00120D51">
        <w:t xml:space="preserve">Hvorfor sagde du ikke noget, før jeg klædte mig af, vrissede hun. </w:t>
      </w:r>
      <w:r>
        <w:t>-</w:t>
      </w:r>
      <w:r w:rsidRPr="00120D51">
        <w:t xml:space="preserve">Afklædning er ikke forbudt, svarede han med et smil. </w:t>
      </w:r>
    </w:p>
    <w:p w14:paraId="0E0D7C1F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F5C7F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BALLADEMAGER</w:t>
      </w:r>
      <w:r w:rsidRPr="00CC675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036C4690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 w:rsidRPr="00CC6755">
        <w:rPr>
          <w:rFonts w:ascii="Times New Roman" w:hAnsi="Times New Roman" w:cs="Times New Roman"/>
          <w:sz w:val="24"/>
          <w:szCs w:val="24"/>
        </w:rPr>
        <w:t xml:space="preserve">Niels havde det med at rage sig i ballade, og en aften blev han slået ned på kroen og mistede et par tænder. Gerningsmanden var forsvundet, da landbetjenten nåede frem, men han afhørte Niels og </w:t>
      </w:r>
      <w:r>
        <w:rPr>
          <w:rFonts w:ascii="Times New Roman" w:hAnsi="Times New Roman" w:cs="Times New Roman"/>
          <w:sz w:val="24"/>
          <w:szCs w:val="24"/>
        </w:rPr>
        <w:t xml:space="preserve">bad ham </w:t>
      </w:r>
      <w:r w:rsidRPr="00CC6755">
        <w:rPr>
          <w:rFonts w:ascii="Times New Roman" w:hAnsi="Times New Roman" w:cs="Times New Roman"/>
          <w:sz w:val="24"/>
          <w:szCs w:val="24"/>
        </w:rPr>
        <w:t>beskrive manden. Niels kiggede</w:t>
      </w:r>
      <w:r>
        <w:rPr>
          <w:rFonts w:ascii="Times New Roman" w:hAnsi="Times New Roman" w:cs="Times New Roman"/>
          <w:sz w:val="24"/>
          <w:szCs w:val="24"/>
        </w:rPr>
        <w:t xml:space="preserve"> på</w:t>
      </w:r>
      <w:r w:rsidRPr="00CC6755">
        <w:rPr>
          <w:rFonts w:ascii="Times New Roman" w:hAnsi="Times New Roman" w:cs="Times New Roman"/>
          <w:sz w:val="24"/>
          <w:szCs w:val="24"/>
        </w:rPr>
        <w:t xml:space="preserve"> betjenten og svarede: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Jamen, det var jo lige det, jeg var i gang med, da han slog mig ned.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DBAE4B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A64FC" w14:textId="77777777" w:rsidR="00672A92" w:rsidRPr="00D357F4" w:rsidRDefault="00672A92" w:rsidP="00672A92">
      <w:pPr>
        <w:jc w:val="center"/>
        <w:rPr>
          <w:b/>
          <w:sz w:val="48"/>
          <w:szCs w:val="48"/>
        </w:rPr>
      </w:pPr>
      <w:r w:rsidRPr="00D357F4">
        <w:rPr>
          <w:b/>
          <w:sz w:val="48"/>
          <w:szCs w:val="48"/>
        </w:rPr>
        <w:lastRenderedPageBreak/>
        <w:t>DOMSTOLE OG JURISTER</w:t>
      </w:r>
    </w:p>
    <w:p w14:paraId="3AC10D8F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20403" w14:textId="77777777" w:rsidR="00672A92" w:rsidRPr="00D357F4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7F4">
        <w:rPr>
          <w:rFonts w:ascii="Times New Roman" w:hAnsi="Times New Roman" w:cs="Times New Roman"/>
          <w:b/>
          <w:sz w:val="24"/>
          <w:szCs w:val="24"/>
        </w:rPr>
        <w:t xml:space="preserve">ENDNU EN CHANCE            </w:t>
      </w:r>
    </w:p>
    <w:p w14:paraId="68D0B17E" w14:textId="77777777" w:rsidR="00672A92" w:rsidRPr="00D357F4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 w:rsidRPr="00D357F4">
        <w:rPr>
          <w:rFonts w:ascii="Times New Roman" w:hAnsi="Times New Roman" w:cs="Times New Roman"/>
          <w:sz w:val="24"/>
          <w:szCs w:val="24"/>
        </w:rPr>
        <w:t xml:space="preserve">-Der står her i avisen, at de har frikendt den mand, som forsøgte at myrde sin svigermor, sagde konen forarget. -Ja, smilede ægtemanden, de har nok villet give ham en ny chance.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3616C7" w14:textId="77777777" w:rsidR="00672A92" w:rsidRPr="00D357F4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</w:p>
    <w:p w14:paraId="1B148844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7F4">
        <w:rPr>
          <w:rFonts w:ascii="Times New Roman" w:hAnsi="Times New Roman" w:cs="Times New Roman"/>
          <w:b/>
          <w:sz w:val="24"/>
          <w:szCs w:val="24"/>
        </w:rPr>
        <w:t>ET ANDET M</w:t>
      </w:r>
      <w:r w:rsidRPr="00CC6755">
        <w:rPr>
          <w:rFonts w:ascii="Times New Roman" w:hAnsi="Times New Roman" w:cs="Times New Roman"/>
          <w:b/>
          <w:sz w:val="24"/>
          <w:szCs w:val="24"/>
        </w:rPr>
        <w:t>ENNESKE</w:t>
      </w:r>
    </w:p>
    <w:p w14:paraId="7DBC667A" w14:textId="77777777" w:rsidR="00672A92" w:rsidRPr="00CC6755" w:rsidRDefault="00672A92" w:rsidP="00672A92">
      <w:pPr>
        <w:jc w:val="both"/>
      </w:pPr>
      <w:r w:rsidRPr="00CC6755">
        <w:t xml:space="preserve">Dommeren til den anklagede: </w:t>
      </w:r>
      <w:r>
        <w:t>-</w:t>
      </w:r>
      <w:r w:rsidRPr="00CC6755">
        <w:t xml:space="preserve">De skulle virkelig forsøge at blive et andet menneske. </w:t>
      </w:r>
      <w:r>
        <w:t>-</w:t>
      </w:r>
      <w:r w:rsidRPr="00CC6755">
        <w:t>Det har jeg skam også forsøgt, hr. dommer. Det kostede mig 6 måneder for dokumentfalsk.</w:t>
      </w:r>
    </w:p>
    <w:p w14:paraId="3FB444FD" w14:textId="77777777" w:rsidR="00672A92" w:rsidRPr="00CC6755" w:rsidRDefault="00672A92" w:rsidP="00672A92">
      <w:pPr>
        <w:jc w:val="both"/>
      </w:pPr>
    </w:p>
    <w:p w14:paraId="01C782B1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55">
        <w:rPr>
          <w:rFonts w:ascii="Times New Roman" w:hAnsi="Times New Roman" w:cs="Times New Roman"/>
          <w:b/>
          <w:sz w:val="24"/>
          <w:szCs w:val="24"/>
        </w:rPr>
        <w:t>FADERSKAB</w:t>
      </w:r>
    </w:p>
    <w:p w14:paraId="5DED7F8A" w14:textId="77777777" w:rsidR="00672A92" w:rsidRDefault="00672A92" w:rsidP="00672A92">
      <w:pPr>
        <w:jc w:val="both"/>
      </w:pPr>
      <w:r>
        <w:t>-</w:t>
      </w:r>
      <w:r w:rsidRPr="00CC6755">
        <w:t xml:space="preserve">De tilstår altså at være far til dette barn, spørger dommeren. </w:t>
      </w:r>
      <w:r>
        <w:t xml:space="preserve">     </w:t>
      </w:r>
    </w:p>
    <w:p w14:paraId="7B42B6A9" w14:textId="77777777" w:rsidR="00672A92" w:rsidRDefault="00672A92" w:rsidP="00672A92">
      <w:pPr>
        <w:jc w:val="both"/>
      </w:pPr>
      <w:r>
        <w:t xml:space="preserve"> -</w:t>
      </w:r>
      <w:r w:rsidRPr="00CC6755">
        <w:t xml:space="preserve">Ja, selvfølgelig, svarer tiltalte. </w:t>
      </w:r>
    </w:p>
    <w:p w14:paraId="496666F5" w14:textId="77777777" w:rsidR="00672A92" w:rsidRDefault="00672A92" w:rsidP="00672A92">
      <w:pPr>
        <w:jc w:val="both"/>
      </w:pPr>
      <w:r>
        <w:t>-</w:t>
      </w:r>
      <w:r w:rsidRPr="00CC6755">
        <w:t xml:space="preserve">Godt, så er der jo kun betalingsspørgsmålet tilbage at klare, siger dommeren. </w:t>
      </w:r>
    </w:p>
    <w:p w14:paraId="78889EB1" w14:textId="77777777" w:rsidR="00672A92" w:rsidRPr="00120D51" w:rsidRDefault="00672A92" w:rsidP="00672A92">
      <w:pPr>
        <w:jc w:val="both"/>
      </w:pPr>
      <w:r>
        <w:t>-</w:t>
      </w:r>
      <w:r w:rsidRPr="00CC6755">
        <w:t>Men det er da ikke noget at snakke om, svarer tiltalte, jeg forlanger skam ikke noget for det.</w:t>
      </w:r>
    </w:p>
    <w:p w14:paraId="2C3CD667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</w:p>
    <w:p w14:paraId="34F9E8B0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55">
        <w:rPr>
          <w:rFonts w:ascii="Times New Roman" w:hAnsi="Times New Roman" w:cs="Times New Roman"/>
          <w:b/>
          <w:sz w:val="24"/>
          <w:szCs w:val="24"/>
        </w:rPr>
        <w:t>FJERNSYNSTYVERI</w:t>
      </w:r>
    </w:p>
    <w:p w14:paraId="72607569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Hvor gammel er De, om jeg må spørge? </w:t>
      </w:r>
    </w:p>
    <w:p w14:paraId="7985364D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90 år, hr. dommer. </w:t>
      </w:r>
    </w:p>
    <w:p w14:paraId="06811D3D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Er det ikke en meget høj alder at begynde at stjæle TV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>apparater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6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Jo, men da jeg var ung, eksisterede de jo ikke. </w:t>
      </w:r>
    </w:p>
    <w:p w14:paraId="224B6AFA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3CD0A" w14:textId="77777777" w:rsidR="00672A92" w:rsidRPr="00D97B40" w:rsidRDefault="00672A92" w:rsidP="00672A92">
      <w:pPr>
        <w:jc w:val="both"/>
        <w:rPr>
          <w:b/>
        </w:rPr>
      </w:pPr>
      <w:r w:rsidRPr="00D97B40">
        <w:rPr>
          <w:b/>
        </w:rPr>
        <w:t>FOR MANGE SAGFØRERE</w:t>
      </w:r>
    </w:p>
    <w:p w14:paraId="23EDD8C5" w14:textId="77777777" w:rsidR="00672A92" w:rsidRPr="00D97B40" w:rsidRDefault="00672A92" w:rsidP="00672A92">
      <w:pPr>
        <w:jc w:val="both"/>
      </w:pPr>
      <w:r w:rsidRPr="00D97B40">
        <w:t xml:space="preserve">-Der sidder alt for mange sagførere i fængsel, lød det fra den politiske kandidat, som var i gang med en udredning om lovløsheden i samfundet. Dette fik en sagfører fra salen til højlydt at protestere. </w:t>
      </w:r>
    </w:p>
    <w:p w14:paraId="76A1B2C3" w14:textId="77777777" w:rsidR="00672A92" w:rsidRPr="00D97B40" w:rsidRDefault="00672A92" w:rsidP="00672A92">
      <w:pPr>
        <w:jc w:val="both"/>
      </w:pPr>
      <w:r w:rsidRPr="00D97B40">
        <w:t>-Ok, svarede kandidaten, jeg beklager udtalelsen. Jeg mente naturligvis for få.</w:t>
      </w:r>
    </w:p>
    <w:p w14:paraId="3453E1B2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63113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</w:p>
    <w:p w14:paraId="35955D5A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</w:p>
    <w:p w14:paraId="3E2B090E" w14:textId="77777777" w:rsidR="00672A92" w:rsidRDefault="00672A92" w:rsidP="00672A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LOVBRYDERNE</w:t>
      </w:r>
    </w:p>
    <w:p w14:paraId="1407433E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B5D3D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55">
        <w:rPr>
          <w:rFonts w:ascii="Times New Roman" w:hAnsi="Times New Roman" w:cs="Times New Roman"/>
          <w:b/>
          <w:sz w:val="24"/>
          <w:szCs w:val="24"/>
        </w:rPr>
        <w:t>12 MÅNEDER GARANTERET</w:t>
      </w:r>
    </w:p>
    <w:p w14:paraId="4A24E472" w14:textId="77777777" w:rsidR="00672A92" w:rsidRDefault="00672A92" w:rsidP="00672A92">
      <w:pPr>
        <w:jc w:val="both"/>
      </w:pPr>
      <w:r>
        <w:t>-</w:t>
      </w:r>
      <w:r w:rsidRPr="00CC6755">
        <w:t xml:space="preserve">Jeg dømmer Dem hermed til 12 måneders fængsel for tyveri af ure, sagde dommeren. </w:t>
      </w:r>
      <w:r>
        <w:t>-</w:t>
      </w:r>
      <w:r w:rsidRPr="00CC6755">
        <w:t xml:space="preserve">Det anede mig, at det ville gå sådan. </w:t>
      </w:r>
      <w:r>
        <w:t xml:space="preserve">       </w:t>
      </w:r>
    </w:p>
    <w:p w14:paraId="045CC9DA" w14:textId="77777777" w:rsidR="00672A92" w:rsidRPr="00CC6755" w:rsidRDefault="00672A92" w:rsidP="00672A92">
      <w:pPr>
        <w:jc w:val="both"/>
      </w:pPr>
      <w:r>
        <w:t>-</w:t>
      </w:r>
      <w:r w:rsidRPr="00CC6755">
        <w:t xml:space="preserve">Hvordan kunne </w:t>
      </w:r>
      <w:r>
        <w:t>De</w:t>
      </w:r>
      <w:r w:rsidRPr="00CC6755">
        <w:t xml:space="preserve"> tro det. </w:t>
      </w:r>
      <w:r>
        <w:t>-Jo, på</w:t>
      </w:r>
      <w:r w:rsidRPr="00CC6755">
        <w:t xml:space="preserve"> pakkerne stod 12 måneder garanteret. </w:t>
      </w:r>
    </w:p>
    <w:p w14:paraId="76B85AE7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43E4A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55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MÅNEDERS</w:t>
      </w:r>
      <w:r w:rsidRPr="00CC67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ORLOV</w:t>
      </w:r>
    </w:p>
    <w:p w14:paraId="015665CB" w14:textId="77777777" w:rsidR="00672A92" w:rsidRDefault="00672A92" w:rsidP="00672A92">
      <w:pPr>
        <w:jc w:val="both"/>
      </w:pPr>
      <w:r w:rsidRPr="00CC6755">
        <w:t xml:space="preserve">Harry til sin nærmeste ven Kalle: </w:t>
      </w:r>
      <w:r>
        <w:t>-</w:t>
      </w:r>
      <w:r w:rsidRPr="00CC6755">
        <w:t xml:space="preserve">Jeg tager snart orlov i tre måneder. </w:t>
      </w:r>
    </w:p>
    <w:p w14:paraId="6A8BC61B" w14:textId="77777777" w:rsidR="00672A92" w:rsidRPr="00CC6755" w:rsidRDefault="00672A92" w:rsidP="00672A92">
      <w:pPr>
        <w:jc w:val="both"/>
      </w:pPr>
      <w:r w:rsidRPr="00CC6755">
        <w:t xml:space="preserve">Kalle uforstående: </w:t>
      </w:r>
      <w:r>
        <w:t>-</w:t>
      </w:r>
      <w:r w:rsidRPr="00CC6755">
        <w:t xml:space="preserve">Hvorfor har du ikke </w:t>
      </w:r>
      <w:r>
        <w:t>appelleret</w:t>
      </w:r>
      <w:r w:rsidRPr="00CC6755">
        <w:t xml:space="preserve">.  </w:t>
      </w:r>
    </w:p>
    <w:p w14:paraId="0F3BDDD8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A52DB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55">
        <w:rPr>
          <w:rFonts w:ascii="Times New Roman" w:hAnsi="Times New Roman" w:cs="Times New Roman"/>
          <w:b/>
          <w:sz w:val="24"/>
          <w:szCs w:val="24"/>
        </w:rPr>
        <w:t>4 TÆNDER</w:t>
      </w:r>
    </w:p>
    <w:p w14:paraId="3509558E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0D51">
        <w:rPr>
          <w:rFonts w:ascii="Times New Roman" w:hAnsi="Times New Roman" w:cs="Times New Roman"/>
          <w:sz w:val="24"/>
          <w:szCs w:val="24"/>
        </w:rPr>
        <w:t>Anklagede, hvorfor slog du fire tænder ud på den gamle mand.</w:t>
      </w:r>
      <w:r>
        <w:rPr>
          <w:rFonts w:ascii="Times New Roman" w:hAnsi="Times New Roman" w:cs="Times New Roman"/>
          <w:sz w:val="24"/>
          <w:szCs w:val="24"/>
        </w:rPr>
        <w:t xml:space="preserve">       -H</w:t>
      </w:r>
      <w:r w:rsidRPr="00120D51">
        <w:rPr>
          <w:rFonts w:ascii="Times New Roman" w:hAnsi="Times New Roman" w:cs="Times New Roman"/>
          <w:sz w:val="24"/>
          <w:szCs w:val="24"/>
        </w:rPr>
        <w:t>an havde ikke flere, høje dommer.</w:t>
      </w:r>
    </w:p>
    <w:p w14:paraId="4223F2B1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23C6D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55">
        <w:rPr>
          <w:rFonts w:ascii="Times New Roman" w:hAnsi="Times New Roman" w:cs="Times New Roman"/>
          <w:b/>
          <w:sz w:val="24"/>
          <w:szCs w:val="24"/>
        </w:rPr>
        <w:t xml:space="preserve">AFBRUDT                    </w:t>
      </w:r>
    </w:p>
    <w:p w14:paraId="5475106A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Hvorfor i alverden kunne de herrer ikke klare deres uoverensstemmelse uden, at domstolen skulle indblandes? ville dommeren vide. </w:t>
      </w:r>
    </w:p>
    <w:p w14:paraId="2A03A53A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Jamen, hr. dommer, det var det, vi var i færd med, da politiet kom.  </w:t>
      </w:r>
    </w:p>
    <w:p w14:paraId="68E65911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3C773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55">
        <w:rPr>
          <w:rFonts w:ascii="Times New Roman" w:hAnsi="Times New Roman" w:cs="Times New Roman"/>
          <w:b/>
          <w:sz w:val="24"/>
          <w:szCs w:val="24"/>
        </w:rPr>
        <w:t xml:space="preserve">ALT VED DET GAMLE          </w:t>
      </w:r>
    </w:p>
    <w:p w14:paraId="0E3784A9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 w:rsidRPr="00CC6755">
        <w:rPr>
          <w:rFonts w:ascii="Times New Roman" w:hAnsi="Times New Roman" w:cs="Times New Roman"/>
          <w:sz w:val="24"/>
          <w:szCs w:val="24"/>
        </w:rPr>
        <w:t>Benny Brækjern fik udgangstilladelse fra fængslet for at deltage i sin kones begravelse. Da han kom tilbage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755">
        <w:rPr>
          <w:rFonts w:ascii="Times New Roman" w:hAnsi="Times New Roman" w:cs="Times New Roman"/>
          <w:sz w:val="24"/>
          <w:szCs w:val="24"/>
        </w:rPr>
        <w:t xml:space="preserve"> spurgte en medfange undrende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67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900DE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>Hvorfor gik du egentlig med til hendes begravelse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CC6755">
        <w:rPr>
          <w:rFonts w:ascii="Times New Roman" w:hAnsi="Times New Roman" w:cs="Times New Roman"/>
          <w:sz w:val="24"/>
          <w:szCs w:val="24"/>
        </w:rPr>
        <w:t xml:space="preserve"> I har jo ikke været på talefod de sidste seks år? </w:t>
      </w:r>
    </w:p>
    <w:p w14:paraId="3FD30456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 w:rsidRPr="00CC6755">
        <w:rPr>
          <w:rFonts w:ascii="Times New Roman" w:hAnsi="Times New Roman" w:cs="Times New Roman"/>
          <w:sz w:val="24"/>
          <w:szCs w:val="24"/>
        </w:rPr>
        <w:t xml:space="preserve">Benny: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Og hvad så? Vi snakkede da heller ikke sammen i dag.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5A4039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E812E" w14:textId="77777777" w:rsidR="00672A92" w:rsidRPr="00D3103C" w:rsidRDefault="00672A92" w:rsidP="00672A92">
      <w:pPr>
        <w:pStyle w:val="Almindeligtekst"/>
        <w:rPr>
          <w:rFonts w:ascii="Times New Roman" w:hAnsi="Times New Roman"/>
          <w:b/>
          <w:bCs/>
          <w:sz w:val="24"/>
          <w:szCs w:val="24"/>
        </w:rPr>
      </w:pPr>
      <w:r w:rsidRPr="00D3103C">
        <w:rPr>
          <w:rFonts w:ascii="Times New Roman" w:hAnsi="Times New Roman"/>
          <w:b/>
          <w:bCs/>
          <w:sz w:val="24"/>
          <w:szCs w:val="24"/>
        </w:rPr>
        <w:t>ALVORLIG KLAGE</w:t>
      </w:r>
    </w:p>
    <w:p w14:paraId="068E9D94" w14:textId="77777777" w:rsidR="00672A92" w:rsidRPr="002D4941" w:rsidRDefault="00672A92" w:rsidP="00672A92">
      <w:pPr>
        <w:pStyle w:val="Almindeligtekst"/>
        <w:rPr>
          <w:rFonts w:ascii="Times New Roman" w:hAnsi="Times New Roman"/>
          <w:sz w:val="24"/>
          <w:szCs w:val="24"/>
        </w:rPr>
      </w:pPr>
      <w:r w:rsidRPr="002D4941">
        <w:rPr>
          <w:rFonts w:ascii="Times New Roman" w:hAnsi="Times New Roman"/>
          <w:sz w:val="24"/>
          <w:szCs w:val="24"/>
        </w:rPr>
        <w:t xml:space="preserve">Fængselsdirektøren til fangen: </w:t>
      </w:r>
    </w:p>
    <w:p w14:paraId="283FDE68" w14:textId="77777777" w:rsidR="00672A92" w:rsidRPr="002D4941" w:rsidRDefault="00672A92" w:rsidP="00672A92">
      <w:pPr>
        <w:pStyle w:val="Almindelig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D4941">
        <w:rPr>
          <w:rFonts w:ascii="Times New Roman" w:hAnsi="Times New Roman"/>
          <w:sz w:val="24"/>
          <w:szCs w:val="24"/>
        </w:rPr>
        <w:t xml:space="preserve">Har De noget at klage over her i fængslet? Fangen: </w:t>
      </w:r>
      <w:r>
        <w:rPr>
          <w:rFonts w:ascii="Times New Roman" w:hAnsi="Times New Roman"/>
          <w:sz w:val="24"/>
          <w:szCs w:val="24"/>
        </w:rPr>
        <w:t>-</w:t>
      </w:r>
      <w:r w:rsidRPr="002D4941">
        <w:rPr>
          <w:rFonts w:ascii="Times New Roman" w:hAnsi="Times New Roman"/>
          <w:sz w:val="24"/>
          <w:szCs w:val="24"/>
        </w:rPr>
        <w:t xml:space="preserve">Ja, her er noget indelukket! </w:t>
      </w:r>
    </w:p>
    <w:p w14:paraId="3543F2A1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55">
        <w:rPr>
          <w:rFonts w:ascii="Times New Roman" w:hAnsi="Times New Roman" w:cs="Times New Roman"/>
          <w:b/>
          <w:sz w:val="24"/>
          <w:szCs w:val="24"/>
        </w:rPr>
        <w:lastRenderedPageBreak/>
        <w:t>FORBRYDERBANENS START</w:t>
      </w:r>
    </w:p>
    <w:p w14:paraId="0ABFE2D5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55">
        <w:rPr>
          <w:rFonts w:ascii="Times New Roman" w:hAnsi="Times New Roman" w:cs="Times New Roman"/>
          <w:sz w:val="24"/>
          <w:szCs w:val="24"/>
        </w:rPr>
        <w:t xml:space="preserve">Den ene fange til den anden: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>Ak ja, hvis jeg dog bare var slået ind på forbryderbanen noget før, så havde jeg været en fri mand i dag!</w:t>
      </w:r>
    </w:p>
    <w:p w14:paraId="7E6DBEC5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C9103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55">
        <w:rPr>
          <w:rFonts w:ascii="Times New Roman" w:hAnsi="Times New Roman" w:cs="Times New Roman"/>
          <w:b/>
          <w:sz w:val="24"/>
          <w:szCs w:val="24"/>
        </w:rPr>
        <w:t xml:space="preserve">FOREBYGGELSE               </w:t>
      </w:r>
    </w:p>
    <w:p w14:paraId="55940D42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Far er det rigtigt, at moster Oda synger for fangerne i fængslet?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Ja, det er rigtigt, og husk så det, hvis du nogen sinde skulle falde for fristelsen til at begå noget kriminelt...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CD8FC5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13689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55">
        <w:rPr>
          <w:rFonts w:ascii="Times New Roman" w:hAnsi="Times New Roman" w:cs="Times New Roman"/>
          <w:b/>
          <w:sz w:val="24"/>
          <w:szCs w:val="24"/>
        </w:rPr>
        <w:t xml:space="preserve">FORHÅNDSORIENTERING        </w:t>
      </w:r>
    </w:p>
    <w:p w14:paraId="1765E191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Den er helt gal, lille dame, sagde spåkonen. Jeg ser her i kortene, at Deres mand snart vil dø under frygtelige omstændigheder.  </w:t>
      </w:r>
    </w:p>
    <w:p w14:paraId="3A8B2934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Det ved jeg udmærket. Spørgsmålet til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C6755">
        <w:rPr>
          <w:rFonts w:ascii="Times New Roman" w:hAnsi="Times New Roman" w:cs="Times New Roman"/>
          <w:sz w:val="24"/>
          <w:szCs w:val="24"/>
        </w:rPr>
        <w:t xml:space="preserve">em er: Bliver jeg frikendt?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B88C35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77856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55">
        <w:rPr>
          <w:rFonts w:ascii="Times New Roman" w:hAnsi="Times New Roman" w:cs="Times New Roman"/>
          <w:b/>
          <w:sz w:val="24"/>
          <w:szCs w:val="24"/>
        </w:rPr>
        <w:t xml:space="preserve">FOR EN KVINDES SKYLD       </w:t>
      </w:r>
    </w:p>
    <w:p w14:paraId="44006617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Det er for en kvindes skyld, at jeg nu sidder inde. Hun ville ikke give slip på sin taske.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95AF1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2C08B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55">
        <w:rPr>
          <w:rFonts w:ascii="Times New Roman" w:hAnsi="Times New Roman" w:cs="Times New Roman"/>
          <w:b/>
          <w:sz w:val="24"/>
          <w:szCs w:val="24"/>
        </w:rPr>
        <w:t xml:space="preserve">FORKERTE HALVDEL           </w:t>
      </w:r>
    </w:p>
    <w:p w14:paraId="75A16B09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 w:rsidRPr="00CC6755">
        <w:rPr>
          <w:rFonts w:ascii="Times New Roman" w:hAnsi="Times New Roman" w:cs="Times New Roman"/>
          <w:sz w:val="24"/>
          <w:szCs w:val="24"/>
        </w:rPr>
        <w:t xml:space="preserve">En bankrøver kommer ind i en bank med et oversavet haglgevær, peger på kassereren og siger: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Hænderne op! Dette er et røveri!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6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Nej, jeg vil ej!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Jeg sagde: hænderne op!  </w:t>
      </w:r>
    </w:p>
    <w:p w14:paraId="4C94309B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Nej, det vil jeg ikke!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Hvorfor ikke? </w:t>
      </w:r>
    </w:p>
    <w:p w14:paraId="6C19795B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Fordi du har taget den forkerte halvdel af geværet med.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518A1A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BCC9A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FRASKILT</w:t>
      </w:r>
    </w:p>
    <w:p w14:paraId="3A5522E3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Anklageren: - Er De gift?  Vidnet:- Fraskilt. </w:t>
      </w:r>
    </w:p>
    <w:p w14:paraId="6F282A5D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Anklageren: - og hvad lavede Deres mand, før de blev skilt. </w:t>
      </w:r>
    </w:p>
    <w:p w14:paraId="72EE320F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Vidnet: - En masse ting og sager, jeg intet anede om.</w:t>
      </w:r>
    </w:p>
    <w:p w14:paraId="37036874" w14:textId="77777777" w:rsidR="00672A92" w:rsidRPr="001275CB" w:rsidRDefault="00672A92" w:rsidP="00672A92">
      <w:pPr>
        <w:pStyle w:val="Almindeligtek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CAFF7D" w14:textId="77777777" w:rsidR="00672A92" w:rsidRPr="00CC6755" w:rsidRDefault="00672A92" w:rsidP="00672A92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55">
        <w:rPr>
          <w:rFonts w:ascii="Times New Roman" w:hAnsi="Times New Roman" w:cs="Times New Roman"/>
          <w:b/>
          <w:sz w:val="24"/>
          <w:szCs w:val="24"/>
        </w:rPr>
        <w:t xml:space="preserve">FUNDET PUNG             </w:t>
      </w:r>
    </w:p>
    <w:p w14:paraId="3EB80D9E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>Har du set den gamle dame, der går og roder i de nedfaldne blade med sin stok. Hvad tror du egentlig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755">
        <w:rPr>
          <w:rFonts w:ascii="Times New Roman" w:hAnsi="Times New Roman" w:cs="Times New Roman"/>
          <w:sz w:val="24"/>
          <w:szCs w:val="24"/>
        </w:rPr>
        <w:t xml:space="preserve"> hun leder efter? </w:t>
      </w:r>
    </w:p>
    <w:p w14:paraId="35EF2A82" w14:textId="77777777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En pung med 500 kroner i!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Hvor pokker ved du det fra? </w:t>
      </w:r>
    </w:p>
    <w:p w14:paraId="333E9B56" w14:textId="21AB8393" w:rsidR="00672A92" w:rsidRDefault="00672A92" w:rsidP="00672A92">
      <w:pPr>
        <w:pStyle w:val="Almindelig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6755">
        <w:rPr>
          <w:rFonts w:ascii="Times New Roman" w:hAnsi="Times New Roman" w:cs="Times New Roman"/>
          <w:sz w:val="24"/>
          <w:szCs w:val="24"/>
        </w:rPr>
        <w:t xml:space="preserve">Jo, for jeg fandt den lige før.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72A92" w:rsidSect="00672A92">
      <w:footerReference w:type="even" r:id="rId6"/>
      <w:footerReference w:type="default" r:id="rId7"/>
      <w:pgSz w:w="8392" w:h="11907" w:code="11"/>
      <w:pgMar w:top="720" w:right="720" w:bottom="720" w:left="720" w:header="567" w:footer="567" w:gutter="68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E096" w14:textId="77777777" w:rsidR="00994B5E" w:rsidRDefault="00994B5E">
      <w:r>
        <w:separator/>
      </w:r>
    </w:p>
  </w:endnote>
  <w:endnote w:type="continuationSeparator" w:id="0">
    <w:p w14:paraId="4C027F8A" w14:textId="77777777" w:rsidR="00994B5E" w:rsidRDefault="0099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9F0D" w14:textId="77777777" w:rsidR="00B97634" w:rsidRDefault="00672A92" w:rsidP="00DC754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164</w:t>
    </w:r>
    <w:r>
      <w:rPr>
        <w:rStyle w:val="Sidetal"/>
      </w:rPr>
      <w:fldChar w:fldCharType="end"/>
    </w:r>
  </w:p>
  <w:p w14:paraId="23BF872C" w14:textId="77777777" w:rsidR="00B97634" w:rsidRDefault="00994B5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4130" w14:textId="77777777" w:rsidR="00B97634" w:rsidRDefault="00672A92" w:rsidP="00DC754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165</w:t>
    </w:r>
    <w:r>
      <w:rPr>
        <w:rStyle w:val="Sidetal"/>
      </w:rPr>
      <w:fldChar w:fldCharType="end"/>
    </w:r>
  </w:p>
  <w:p w14:paraId="536072B4" w14:textId="77777777" w:rsidR="00B97634" w:rsidRDefault="00994B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C537" w14:textId="77777777" w:rsidR="00994B5E" w:rsidRDefault="00994B5E">
      <w:r>
        <w:separator/>
      </w:r>
    </w:p>
  </w:footnote>
  <w:footnote w:type="continuationSeparator" w:id="0">
    <w:p w14:paraId="77B74991" w14:textId="77777777" w:rsidR="00994B5E" w:rsidRDefault="00994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92"/>
    <w:rsid w:val="002B3DCA"/>
    <w:rsid w:val="00672A92"/>
    <w:rsid w:val="00994B5E"/>
    <w:rsid w:val="00C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B944"/>
  <w15:chartTrackingRefBased/>
  <w15:docId w15:val="{E1198A7E-C64A-4CB6-88A7-ED116F31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rsid w:val="00672A92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rsid w:val="00672A92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672A9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72A9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67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1668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Nielsen</dc:creator>
  <cp:keywords/>
  <dc:description/>
  <cp:lastModifiedBy>Anne Kring</cp:lastModifiedBy>
  <cp:revision>2</cp:revision>
  <dcterms:created xsi:type="dcterms:W3CDTF">2021-08-23T14:10:00Z</dcterms:created>
  <dcterms:modified xsi:type="dcterms:W3CDTF">2021-08-27T12:40:00Z</dcterms:modified>
</cp:coreProperties>
</file>